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153" w:rsidRPr="00D65153" w:rsidRDefault="00D65153" w:rsidP="00D65153">
      <w:pPr>
        <w:jc w:val="center"/>
        <w:rPr>
          <w:b/>
        </w:rPr>
      </w:pPr>
      <w:r w:rsidRPr="00D65153">
        <w:rPr>
          <w:b/>
          <w:noProof/>
        </w:rPr>
        <w:drawing>
          <wp:inline distT="0" distB="0" distL="0" distR="0">
            <wp:extent cx="1028700" cy="10533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astle town netball club logo.jpg"/>
                    <pic:cNvPicPr/>
                  </pic:nvPicPr>
                  <pic:blipFill>
                    <a:blip r:embed="rId5">
                      <a:extLst>
                        <a:ext uri="{28A0092B-C50C-407E-A947-70E740481C1C}">
                          <a14:useLocalDpi xmlns:a14="http://schemas.microsoft.com/office/drawing/2010/main" val="0"/>
                        </a:ext>
                      </a:extLst>
                    </a:blip>
                    <a:stretch>
                      <a:fillRect/>
                    </a:stretch>
                  </pic:blipFill>
                  <pic:spPr>
                    <a:xfrm>
                      <a:off x="0" y="0"/>
                      <a:ext cx="1054816" cy="1080132"/>
                    </a:xfrm>
                    <a:prstGeom prst="rect">
                      <a:avLst/>
                    </a:prstGeom>
                  </pic:spPr>
                </pic:pic>
              </a:graphicData>
            </a:graphic>
          </wp:inline>
        </w:drawing>
      </w:r>
    </w:p>
    <w:p w:rsidR="00D65153" w:rsidRPr="00D65153" w:rsidRDefault="00D65153" w:rsidP="00D65153">
      <w:pPr>
        <w:jc w:val="center"/>
      </w:pPr>
    </w:p>
    <w:p w:rsidR="00CC32C4" w:rsidRDefault="00D65153" w:rsidP="00D65153">
      <w:pPr>
        <w:jc w:val="center"/>
      </w:pPr>
      <w:r>
        <w:t>Newcastle Town Netball AGM – 20 April 2023</w:t>
      </w:r>
      <w:r w:rsidR="00EF021F">
        <w:t xml:space="preserve">, 7.00pm, Newcastle High School </w:t>
      </w:r>
    </w:p>
    <w:p w:rsidR="00D65153" w:rsidRDefault="00D65153" w:rsidP="00D65153">
      <w:pPr>
        <w:jc w:val="center"/>
      </w:pPr>
    </w:p>
    <w:p w:rsidR="00D65153" w:rsidRDefault="00D65153" w:rsidP="00D65153">
      <w:r w:rsidRPr="00D65153">
        <w:rPr>
          <w:b/>
        </w:rPr>
        <w:t>Attended:</w:t>
      </w:r>
      <w:r>
        <w:t xml:space="preserve"> Bernie Hancock, Jeanette Pointon, Sarah Grice, Jodie Preston, </w:t>
      </w:r>
      <w:proofErr w:type="spellStart"/>
      <w:r>
        <w:t>De</w:t>
      </w:r>
      <w:r w:rsidR="00C80A89">
        <w:t>onne</w:t>
      </w:r>
      <w:proofErr w:type="spellEnd"/>
      <w:r>
        <w:t xml:space="preserve"> Nicol, Lesley Davies, Pete, Angela Lickorish, Beth Borthwick, Claire </w:t>
      </w:r>
      <w:proofErr w:type="spellStart"/>
      <w:r>
        <w:t>Deakes</w:t>
      </w:r>
      <w:proofErr w:type="spellEnd"/>
      <w:r>
        <w:t xml:space="preserve">, Diane </w:t>
      </w:r>
      <w:proofErr w:type="spellStart"/>
      <w:r>
        <w:t>Furnival</w:t>
      </w:r>
      <w:proofErr w:type="spellEnd"/>
      <w:r>
        <w:t>, Sarah Clay, Kirsty Edwards, Esther Moss, Jackie.</w:t>
      </w:r>
    </w:p>
    <w:p w:rsidR="00D65153" w:rsidRDefault="00D65153" w:rsidP="00D65153"/>
    <w:p w:rsidR="00D65153" w:rsidRDefault="00D65153" w:rsidP="00D65153">
      <w:r w:rsidRPr="00D65153">
        <w:rPr>
          <w:b/>
        </w:rPr>
        <w:t>Apologies</w:t>
      </w:r>
      <w:r>
        <w:t>: Julie Tinsle</w:t>
      </w:r>
      <w:r w:rsidR="005D6299">
        <w:t>y,</w:t>
      </w:r>
      <w:r>
        <w:t xml:space="preserve"> Gemma Finney, Diane Glenn</w:t>
      </w:r>
    </w:p>
    <w:p w:rsidR="00D65153" w:rsidRDefault="00D65153" w:rsidP="00D65153"/>
    <w:p w:rsidR="00D65153" w:rsidRDefault="00D65153" w:rsidP="00D65153"/>
    <w:p w:rsidR="00D65153" w:rsidRDefault="00D65153" w:rsidP="00D65153">
      <w:pPr>
        <w:pStyle w:val="ListParagraph"/>
        <w:numPr>
          <w:ilvl w:val="0"/>
          <w:numId w:val="1"/>
        </w:numPr>
      </w:pPr>
      <w:r w:rsidRPr="00D65153">
        <w:rPr>
          <w:b/>
        </w:rPr>
        <w:t>Minute of the last minute</w:t>
      </w:r>
      <w:r w:rsidRPr="007A6B7F">
        <w:t>s</w:t>
      </w:r>
      <w:r w:rsidR="007A6B7F" w:rsidRPr="007A6B7F">
        <w:t>:</w:t>
      </w:r>
      <w:r w:rsidR="007A6B7F">
        <w:t xml:space="preserve"> </w:t>
      </w:r>
      <w:r>
        <w:t xml:space="preserve"> Agreed</w:t>
      </w:r>
    </w:p>
    <w:p w:rsidR="00D65153" w:rsidRDefault="00D65153" w:rsidP="00D65153"/>
    <w:p w:rsidR="00D65153" w:rsidRPr="00D65153" w:rsidRDefault="00D65153" w:rsidP="00D65153">
      <w:pPr>
        <w:pStyle w:val="ListParagraph"/>
        <w:numPr>
          <w:ilvl w:val="0"/>
          <w:numId w:val="1"/>
        </w:numPr>
      </w:pPr>
      <w:r w:rsidRPr="00D65153">
        <w:rPr>
          <w:b/>
        </w:rPr>
        <w:t>Treasurer’s Report</w:t>
      </w:r>
      <w:r w:rsidR="007A6B7F">
        <w:rPr>
          <w:b/>
        </w:rPr>
        <w:t xml:space="preserve">: </w:t>
      </w:r>
      <w:r>
        <w:t xml:space="preserve">See attached.  The main difference between outgoing this year in comparison to last was the purchase of equipment for the new venue, which were balls, bibs and the integrated posts.    </w:t>
      </w:r>
      <w:r w:rsidR="00246EE2">
        <w:t xml:space="preserve">The largest outgoings were club fees, which have increased significantly. </w:t>
      </w:r>
      <w:r>
        <w:t>We end the year in a similar and sound position like the last financial year</w:t>
      </w:r>
      <w:r w:rsidRPr="00D65153">
        <w:t xml:space="preserve">.  Club members have improved in sending invoices to Pete, which is crucial.  Club will need to increase fees this year owing to increased costs and investment required. Praise was given for the EN Engage structure, which has greatly assisted in collating fees.  </w:t>
      </w:r>
      <w:r>
        <w:t xml:space="preserve">Club would like to use the third court when they are coaching.  This is difficult as Badminton England have first choice of usage given their investment in that court.  Club to explore this.  </w:t>
      </w:r>
    </w:p>
    <w:p w:rsidR="00D65153" w:rsidRPr="00D65153" w:rsidRDefault="00D65153" w:rsidP="00D65153">
      <w:pPr>
        <w:pStyle w:val="ListParagraph"/>
      </w:pPr>
    </w:p>
    <w:p w:rsidR="00D65153" w:rsidRPr="007A6B7F" w:rsidRDefault="007A6B7F" w:rsidP="00D65153">
      <w:pPr>
        <w:pStyle w:val="ListParagraph"/>
        <w:numPr>
          <w:ilvl w:val="0"/>
          <w:numId w:val="1"/>
        </w:numPr>
        <w:rPr>
          <w:b/>
        </w:rPr>
      </w:pPr>
      <w:r>
        <w:rPr>
          <w:b/>
        </w:rPr>
        <w:t xml:space="preserve">Chair Report: </w:t>
      </w:r>
      <w:r>
        <w:t>See attached)</w:t>
      </w:r>
    </w:p>
    <w:p w:rsidR="007A6B7F" w:rsidRPr="007A6B7F" w:rsidRDefault="007A6B7F" w:rsidP="007A6B7F">
      <w:pPr>
        <w:pStyle w:val="ListParagraph"/>
        <w:rPr>
          <w:b/>
        </w:rPr>
      </w:pPr>
    </w:p>
    <w:p w:rsidR="007A6B7F" w:rsidRDefault="007A6B7F" w:rsidP="007A6B7F">
      <w:pPr>
        <w:pStyle w:val="ListParagraph"/>
        <w:numPr>
          <w:ilvl w:val="0"/>
          <w:numId w:val="1"/>
        </w:numPr>
        <w:rPr>
          <w:b/>
        </w:rPr>
      </w:pPr>
      <w:r>
        <w:rPr>
          <w:b/>
        </w:rPr>
        <w:t xml:space="preserve">Election of Officers </w:t>
      </w:r>
    </w:p>
    <w:p w:rsidR="007A6B7F" w:rsidRPr="007A6B7F" w:rsidRDefault="007A6B7F" w:rsidP="007A6B7F">
      <w:pPr>
        <w:pStyle w:val="ListParagraph"/>
        <w:rPr>
          <w:b/>
        </w:rPr>
      </w:pPr>
    </w:p>
    <w:tbl>
      <w:tblPr>
        <w:tblStyle w:val="TableGrid"/>
        <w:tblW w:w="0" w:type="auto"/>
        <w:tblLook w:val="04A0" w:firstRow="1" w:lastRow="0" w:firstColumn="1" w:lastColumn="0" w:noHBand="0" w:noVBand="1"/>
      </w:tblPr>
      <w:tblGrid>
        <w:gridCol w:w="3003"/>
        <w:gridCol w:w="3003"/>
        <w:gridCol w:w="3004"/>
      </w:tblGrid>
      <w:tr w:rsidR="007A6B7F" w:rsidTr="007A6B7F">
        <w:tc>
          <w:tcPr>
            <w:tcW w:w="3003" w:type="dxa"/>
          </w:tcPr>
          <w:p w:rsidR="007A6B7F" w:rsidRDefault="007A6B7F" w:rsidP="007A6B7F">
            <w:pPr>
              <w:rPr>
                <w:b/>
              </w:rPr>
            </w:pPr>
            <w:r>
              <w:rPr>
                <w:b/>
              </w:rPr>
              <w:t>Position</w:t>
            </w:r>
          </w:p>
        </w:tc>
        <w:tc>
          <w:tcPr>
            <w:tcW w:w="3003" w:type="dxa"/>
          </w:tcPr>
          <w:p w:rsidR="007A6B7F" w:rsidRDefault="007A6B7F" w:rsidP="007A6B7F">
            <w:pPr>
              <w:rPr>
                <w:b/>
              </w:rPr>
            </w:pPr>
            <w:r>
              <w:rPr>
                <w:b/>
              </w:rPr>
              <w:t>Name</w:t>
            </w:r>
          </w:p>
        </w:tc>
        <w:tc>
          <w:tcPr>
            <w:tcW w:w="3004" w:type="dxa"/>
          </w:tcPr>
          <w:p w:rsidR="007A6B7F" w:rsidRDefault="007A6B7F" w:rsidP="007A6B7F">
            <w:pPr>
              <w:rPr>
                <w:b/>
              </w:rPr>
            </w:pPr>
            <w:r>
              <w:rPr>
                <w:b/>
              </w:rPr>
              <w:t>Nominated</w:t>
            </w:r>
          </w:p>
        </w:tc>
      </w:tr>
      <w:tr w:rsidR="007A6B7F" w:rsidTr="007A6B7F">
        <w:tc>
          <w:tcPr>
            <w:tcW w:w="3003" w:type="dxa"/>
          </w:tcPr>
          <w:p w:rsidR="007A6B7F" w:rsidRPr="007A6B7F" w:rsidRDefault="007A6B7F" w:rsidP="007A6B7F">
            <w:r>
              <w:t>Chair</w:t>
            </w:r>
          </w:p>
        </w:tc>
        <w:tc>
          <w:tcPr>
            <w:tcW w:w="3003" w:type="dxa"/>
          </w:tcPr>
          <w:p w:rsidR="007A6B7F" w:rsidRPr="007A6B7F" w:rsidRDefault="007A6B7F" w:rsidP="007A6B7F">
            <w:r w:rsidRPr="007A6B7F">
              <w:t>Bernie Hancock</w:t>
            </w:r>
          </w:p>
        </w:tc>
        <w:tc>
          <w:tcPr>
            <w:tcW w:w="3004" w:type="dxa"/>
          </w:tcPr>
          <w:p w:rsidR="007A6B7F" w:rsidRPr="007A6B7F" w:rsidRDefault="007A6B7F" w:rsidP="007A6B7F">
            <w:r w:rsidRPr="007A6B7F">
              <w:t>Carried</w:t>
            </w:r>
          </w:p>
        </w:tc>
      </w:tr>
      <w:tr w:rsidR="007A6B7F" w:rsidRPr="007A6B7F" w:rsidTr="007A6B7F">
        <w:tc>
          <w:tcPr>
            <w:tcW w:w="3003" w:type="dxa"/>
          </w:tcPr>
          <w:p w:rsidR="007A6B7F" w:rsidRPr="007A6B7F" w:rsidRDefault="007A6B7F" w:rsidP="007A6B7F">
            <w:r w:rsidRPr="007A6B7F">
              <w:t>Vice-Chair</w:t>
            </w:r>
          </w:p>
        </w:tc>
        <w:tc>
          <w:tcPr>
            <w:tcW w:w="3003" w:type="dxa"/>
          </w:tcPr>
          <w:p w:rsidR="007A6B7F" w:rsidRPr="007A6B7F" w:rsidRDefault="007A6B7F" w:rsidP="007A6B7F">
            <w:r w:rsidRPr="007A6B7F">
              <w:t>Pete</w:t>
            </w:r>
            <w:r w:rsidR="00800C46">
              <w:t xml:space="preserve"> Owen</w:t>
            </w:r>
          </w:p>
        </w:tc>
        <w:tc>
          <w:tcPr>
            <w:tcW w:w="3004" w:type="dxa"/>
          </w:tcPr>
          <w:p w:rsidR="007A6B7F" w:rsidRPr="007A6B7F" w:rsidRDefault="007A6B7F" w:rsidP="007A6B7F">
            <w:r w:rsidRPr="007A6B7F">
              <w:t>Carried</w:t>
            </w:r>
          </w:p>
        </w:tc>
      </w:tr>
      <w:tr w:rsidR="007A6B7F" w:rsidRPr="007A6B7F" w:rsidTr="007A6B7F">
        <w:tc>
          <w:tcPr>
            <w:tcW w:w="3003" w:type="dxa"/>
          </w:tcPr>
          <w:p w:rsidR="007A6B7F" w:rsidRPr="007A6B7F" w:rsidRDefault="007A6B7F" w:rsidP="007A6B7F">
            <w:r>
              <w:t>Treasurer</w:t>
            </w:r>
          </w:p>
        </w:tc>
        <w:tc>
          <w:tcPr>
            <w:tcW w:w="3003" w:type="dxa"/>
          </w:tcPr>
          <w:p w:rsidR="007A6B7F" w:rsidRPr="007A6B7F" w:rsidRDefault="007A6B7F" w:rsidP="007A6B7F">
            <w:r>
              <w:t>Pete</w:t>
            </w:r>
            <w:r w:rsidR="00800C46">
              <w:t xml:space="preserve"> Owen</w:t>
            </w:r>
          </w:p>
        </w:tc>
        <w:tc>
          <w:tcPr>
            <w:tcW w:w="3004" w:type="dxa"/>
          </w:tcPr>
          <w:p w:rsidR="007A6B7F" w:rsidRPr="007A6B7F" w:rsidRDefault="007A6B7F" w:rsidP="007A6B7F">
            <w:r>
              <w:t>Carried</w:t>
            </w:r>
          </w:p>
        </w:tc>
      </w:tr>
      <w:tr w:rsidR="007A6B7F" w:rsidRPr="007A6B7F" w:rsidTr="007A6B7F">
        <w:tc>
          <w:tcPr>
            <w:tcW w:w="3003" w:type="dxa"/>
          </w:tcPr>
          <w:p w:rsidR="007A6B7F" w:rsidRPr="007A6B7F" w:rsidRDefault="007A6B7F" w:rsidP="007A6B7F">
            <w:r>
              <w:t>Secretary</w:t>
            </w:r>
          </w:p>
        </w:tc>
        <w:tc>
          <w:tcPr>
            <w:tcW w:w="3003" w:type="dxa"/>
          </w:tcPr>
          <w:p w:rsidR="007A6B7F" w:rsidRPr="007A6B7F" w:rsidRDefault="007A6B7F" w:rsidP="007A6B7F">
            <w:r>
              <w:t>VACANT</w:t>
            </w:r>
          </w:p>
        </w:tc>
        <w:tc>
          <w:tcPr>
            <w:tcW w:w="3004" w:type="dxa"/>
          </w:tcPr>
          <w:p w:rsidR="007A6B7F" w:rsidRPr="007A6B7F" w:rsidRDefault="007A6B7F" w:rsidP="007A6B7F"/>
        </w:tc>
      </w:tr>
      <w:tr w:rsidR="007A6B7F" w:rsidRPr="007A6B7F" w:rsidTr="007A6B7F">
        <w:tc>
          <w:tcPr>
            <w:tcW w:w="3003" w:type="dxa"/>
          </w:tcPr>
          <w:p w:rsidR="007A6B7F" w:rsidRPr="007A6B7F" w:rsidRDefault="007A6B7F" w:rsidP="007A6B7F">
            <w:r>
              <w:t>Social Secretary</w:t>
            </w:r>
          </w:p>
        </w:tc>
        <w:tc>
          <w:tcPr>
            <w:tcW w:w="3003" w:type="dxa"/>
          </w:tcPr>
          <w:p w:rsidR="007A6B7F" w:rsidRPr="007A6B7F" w:rsidRDefault="007A6B7F" w:rsidP="007A6B7F">
            <w:r>
              <w:t>Rachael Dea</w:t>
            </w:r>
            <w:r w:rsidR="00800C46">
              <w:t>con</w:t>
            </w:r>
          </w:p>
        </w:tc>
        <w:tc>
          <w:tcPr>
            <w:tcW w:w="3004" w:type="dxa"/>
          </w:tcPr>
          <w:p w:rsidR="007A6B7F" w:rsidRPr="007A6B7F" w:rsidRDefault="007A6B7F" w:rsidP="007A6B7F">
            <w:r>
              <w:t>Carried</w:t>
            </w:r>
          </w:p>
        </w:tc>
      </w:tr>
      <w:tr w:rsidR="007A6B7F" w:rsidRPr="007A6B7F" w:rsidTr="007A6B7F">
        <w:tc>
          <w:tcPr>
            <w:tcW w:w="3003" w:type="dxa"/>
          </w:tcPr>
          <w:p w:rsidR="007A6B7F" w:rsidRPr="007A6B7F" w:rsidRDefault="007A6B7F" w:rsidP="007A6B7F">
            <w:r>
              <w:t>Junior Representative</w:t>
            </w:r>
          </w:p>
        </w:tc>
        <w:tc>
          <w:tcPr>
            <w:tcW w:w="3003" w:type="dxa"/>
          </w:tcPr>
          <w:p w:rsidR="007A6B7F" w:rsidRPr="007A6B7F" w:rsidRDefault="007A6B7F" w:rsidP="007A6B7F">
            <w:r>
              <w:t>VACANT</w:t>
            </w:r>
          </w:p>
        </w:tc>
        <w:tc>
          <w:tcPr>
            <w:tcW w:w="3004" w:type="dxa"/>
          </w:tcPr>
          <w:p w:rsidR="007A6B7F" w:rsidRPr="007A6B7F" w:rsidRDefault="007A6B7F" w:rsidP="007A6B7F"/>
        </w:tc>
      </w:tr>
      <w:tr w:rsidR="007A6B7F" w:rsidRPr="007A6B7F" w:rsidTr="007A6B7F">
        <w:tc>
          <w:tcPr>
            <w:tcW w:w="3003" w:type="dxa"/>
          </w:tcPr>
          <w:p w:rsidR="007A6B7F" w:rsidRPr="007A6B7F" w:rsidRDefault="007A6B7F" w:rsidP="007A6B7F">
            <w:proofErr w:type="spellStart"/>
            <w:r>
              <w:t>Covid</w:t>
            </w:r>
            <w:proofErr w:type="spellEnd"/>
            <w:r>
              <w:t xml:space="preserve"> Officer</w:t>
            </w:r>
          </w:p>
        </w:tc>
        <w:tc>
          <w:tcPr>
            <w:tcW w:w="3003" w:type="dxa"/>
          </w:tcPr>
          <w:p w:rsidR="00800C46" w:rsidRPr="007A6B7F" w:rsidRDefault="007A6B7F" w:rsidP="007A6B7F">
            <w:r>
              <w:t xml:space="preserve">Diane </w:t>
            </w:r>
            <w:proofErr w:type="spellStart"/>
            <w:r>
              <w:t>Furnival</w:t>
            </w:r>
            <w:proofErr w:type="spellEnd"/>
          </w:p>
        </w:tc>
        <w:tc>
          <w:tcPr>
            <w:tcW w:w="3004" w:type="dxa"/>
          </w:tcPr>
          <w:p w:rsidR="007A6B7F" w:rsidRPr="007A6B7F" w:rsidRDefault="007A6B7F" w:rsidP="007A6B7F">
            <w:r>
              <w:t>Carried</w:t>
            </w:r>
          </w:p>
        </w:tc>
      </w:tr>
      <w:tr w:rsidR="007A6B7F" w:rsidRPr="007A6B7F" w:rsidTr="007A6B7F">
        <w:tc>
          <w:tcPr>
            <w:tcW w:w="3003" w:type="dxa"/>
          </w:tcPr>
          <w:p w:rsidR="007A6B7F" w:rsidRPr="007A6B7F" w:rsidRDefault="007A6B7F" w:rsidP="007A6B7F">
            <w:r>
              <w:t>Committee Members</w:t>
            </w:r>
          </w:p>
        </w:tc>
        <w:tc>
          <w:tcPr>
            <w:tcW w:w="3003" w:type="dxa"/>
          </w:tcPr>
          <w:p w:rsidR="00800C46" w:rsidRDefault="00800C46" w:rsidP="00800C46">
            <w:r>
              <w:t>Lesley Davies</w:t>
            </w:r>
          </w:p>
          <w:p w:rsidR="00800C46" w:rsidRDefault="00800C46" w:rsidP="00800C46">
            <w:r>
              <w:t>Sarah Grice</w:t>
            </w:r>
          </w:p>
          <w:p w:rsidR="00800C46" w:rsidRDefault="00800C46" w:rsidP="00800C46">
            <w:r>
              <w:t>Jodie Preston</w:t>
            </w:r>
          </w:p>
          <w:p w:rsidR="00800C46" w:rsidRDefault="00800C46" w:rsidP="00800C46">
            <w:r>
              <w:t>Sarah Clay</w:t>
            </w:r>
          </w:p>
          <w:p w:rsidR="00800C46" w:rsidRDefault="00800C46" w:rsidP="00800C46">
            <w:r>
              <w:t>Hannah Bellfield</w:t>
            </w:r>
          </w:p>
          <w:p w:rsidR="00800C46" w:rsidRDefault="00800C46" w:rsidP="00800C46">
            <w:r>
              <w:t>Kirsty Edwards</w:t>
            </w:r>
          </w:p>
          <w:p w:rsidR="00800C46" w:rsidRDefault="00800C46" w:rsidP="00800C46">
            <w:r>
              <w:lastRenderedPageBreak/>
              <w:t>Diane Glenn</w:t>
            </w:r>
          </w:p>
          <w:p w:rsidR="00800C46" w:rsidRPr="007A6B7F" w:rsidRDefault="00800C46" w:rsidP="00800C46">
            <w:r>
              <w:t>Beth Borthwick</w:t>
            </w:r>
          </w:p>
        </w:tc>
        <w:tc>
          <w:tcPr>
            <w:tcW w:w="3004" w:type="dxa"/>
          </w:tcPr>
          <w:p w:rsidR="007A6B7F" w:rsidRDefault="007A6B7F" w:rsidP="007A6B7F"/>
          <w:p w:rsidR="00800C46" w:rsidRDefault="00800C46" w:rsidP="007A6B7F"/>
          <w:p w:rsidR="00800C46" w:rsidRDefault="00800C46" w:rsidP="007A6B7F"/>
          <w:p w:rsidR="00800C46" w:rsidRDefault="00800C46" w:rsidP="007A6B7F"/>
          <w:p w:rsidR="00800C46" w:rsidRDefault="00800C46" w:rsidP="007A6B7F"/>
          <w:p w:rsidR="00800C46" w:rsidRDefault="00800C46" w:rsidP="007A6B7F"/>
          <w:p w:rsidR="00800C46" w:rsidRDefault="00800C46" w:rsidP="007A6B7F"/>
          <w:p w:rsidR="00800C46" w:rsidRPr="007A6B7F" w:rsidRDefault="00800C46" w:rsidP="007A6B7F">
            <w:r>
              <w:t xml:space="preserve">Pete Owen, Diane </w:t>
            </w:r>
            <w:proofErr w:type="spellStart"/>
            <w:r>
              <w:t>Furnival</w:t>
            </w:r>
            <w:proofErr w:type="spellEnd"/>
          </w:p>
        </w:tc>
      </w:tr>
      <w:tr w:rsidR="007A6B7F" w:rsidRPr="007A6B7F" w:rsidTr="007A6B7F">
        <w:tc>
          <w:tcPr>
            <w:tcW w:w="3003" w:type="dxa"/>
          </w:tcPr>
          <w:p w:rsidR="007A6B7F" w:rsidRPr="007A6B7F" w:rsidRDefault="007A6B7F" w:rsidP="007A6B7F">
            <w:r>
              <w:lastRenderedPageBreak/>
              <w:t>Life Members</w:t>
            </w:r>
          </w:p>
        </w:tc>
        <w:tc>
          <w:tcPr>
            <w:tcW w:w="3003" w:type="dxa"/>
          </w:tcPr>
          <w:p w:rsidR="007A6B7F" w:rsidRDefault="007A6B7F" w:rsidP="007A6B7F">
            <w:r>
              <w:t>Bernie Hancock</w:t>
            </w:r>
          </w:p>
          <w:p w:rsidR="00800C46" w:rsidRDefault="00800C46" w:rsidP="007A6B7F">
            <w:r>
              <w:t>Jeanette Pointon</w:t>
            </w:r>
          </w:p>
          <w:p w:rsidR="00800C46" w:rsidRDefault="00800C46" w:rsidP="007A6B7F">
            <w:r>
              <w:t>Jackie Shaw</w:t>
            </w:r>
          </w:p>
          <w:p w:rsidR="00800C46" w:rsidRDefault="00800C46" w:rsidP="007A6B7F">
            <w:r>
              <w:t>Diane Glen</w:t>
            </w:r>
          </w:p>
          <w:p w:rsidR="00800C46" w:rsidRDefault="00800C46" w:rsidP="007A6B7F">
            <w:r>
              <w:t>Julie Tinsley</w:t>
            </w:r>
          </w:p>
          <w:p w:rsidR="00800C46" w:rsidRPr="007A6B7F" w:rsidRDefault="00800C46" w:rsidP="007A6B7F">
            <w:r>
              <w:t>Jane Fenton</w:t>
            </w:r>
          </w:p>
        </w:tc>
        <w:tc>
          <w:tcPr>
            <w:tcW w:w="3004" w:type="dxa"/>
          </w:tcPr>
          <w:p w:rsidR="007A6B7F" w:rsidRPr="007A6B7F" w:rsidRDefault="007A6B7F" w:rsidP="007A6B7F"/>
        </w:tc>
      </w:tr>
      <w:tr w:rsidR="007A6B7F" w:rsidRPr="007A6B7F" w:rsidTr="007A6B7F">
        <w:tc>
          <w:tcPr>
            <w:tcW w:w="3003" w:type="dxa"/>
          </w:tcPr>
          <w:p w:rsidR="007A6B7F" w:rsidRDefault="004E3CE9" w:rsidP="007A6B7F">
            <w:r>
              <w:t>Officiating Lead</w:t>
            </w:r>
          </w:p>
        </w:tc>
        <w:tc>
          <w:tcPr>
            <w:tcW w:w="3003" w:type="dxa"/>
          </w:tcPr>
          <w:p w:rsidR="007A6B7F" w:rsidRDefault="004E3CE9" w:rsidP="007A6B7F">
            <w:r>
              <w:t>Esther Moss</w:t>
            </w:r>
          </w:p>
        </w:tc>
        <w:tc>
          <w:tcPr>
            <w:tcW w:w="3004" w:type="dxa"/>
          </w:tcPr>
          <w:p w:rsidR="007A6B7F" w:rsidRPr="007A6B7F" w:rsidRDefault="004E3CE9" w:rsidP="007A6B7F">
            <w:r>
              <w:t xml:space="preserve">Pete, Diane </w:t>
            </w:r>
            <w:proofErr w:type="spellStart"/>
            <w:r>
              <w:t>Furnival</w:t>
            </w:r>
            <w:proofErr w:type="spellEnd"/>
          </w:p>
        </w:tc>
      </w:tr>
      <w:tr w:rsidR="007A6B7F" w:rsidRPr="007A6B7F" w:rsidTr="007A6B7F">
        <w:tc>
          <w:tcPr>
            <w:tcW w:w="3003" w:type="dxa"/>
          </w:tcPr>
          <w:p w:rsidR="007A6B7F" w:rsidRPr="007A6B7F" w:rsidRDefault="004E3CE9" w:rsidP="007A6B7F">
            <w:r>
              <w:t>Coaching Lead - Senior</w:t>
            </w:r>
          </w:p>
        </w:tc>
        <w:tc>
          <w:tcPr>
            <w:tcW w:w="3003" w:type="dxa"/>
          </w:tcPr>
          <w:p w:rsidR="007A6B7F" w:rsidRPr="007A6B7F" w:rsidRDefault="004E3CE9" w:rsidP="007A6B7F">
            <w:proofErr w:type="spellStart"/>
            <w:r>
              <w:t>D</w:t>
            </w:r>
            <w:r w:rsidR="00C80A89">
              <w:t>e</w:t>
            </w:r>
            <w:r>
              <w:t>onne</w:t>
            </w:r>
            <w:proofErr w:type="spellEnd"/>
            <w:r>
              <w:t xml:space="preserve"> Nicol</w:t>
            </w:r>
          </w:p>
        </w:tc>
        <w:tc>
          <w:tcPr>
            <w:tcW w:w="3004" w:type="dxa"/>
          </w:tcPr>
          <w:p w:rsidR="007A6B7F" w:rsidRPr="007A6B7F" w:rsidRDefault="004E3CE9" w:rsidP="007A6B7F">
            <w:r>
              <w:t xml:space="preserve">Pete, Diane </w:t>
            </w:r>
            <w:proofErr w:type="spellStart"/>
            <w:r>
              <w:t>Furnival</w:t>
            </w:r>
            <w:proofErr w:type="spellEnd"/>
          </w:p>
        </w:tc>
      </w:tr>
      <w:tr w:rsidR="007A6B7F" w:rsidRPr="007A6B7F" w:rsidTr="007A6B7F">
        <w:tc>
          <w:tcPr>
            <w:tcW w:w="3003" w:type="dxa"/>
          </w:tcPr>
          <w:p w:rsidR="007A6B7F" w:rsidRPr="007A6B7F" w:rsidRDefault="004E3CE9" w:rsidP="007A6B7F">
            <w:r>
              <w:t xml:space="preserve">Coaching Lead – Junior </w:t>
            </w:r>
          </w:p>
        </w:tc>
        <w:tc>
          <w:tcPr>
            <w:tcW w:w="3003" w:type="dxa"/>
          </w:tcPr>
          <w:p w:rsidR="007A6B7F" w:rsidRPr="007A6B7F" w:rsidRDefault="004E3CE9" w:rsidP="007A6B7F">
            <w:r>
              <w:t>Sarah Grice</w:t>
            </w:r>
          </w:p>
        </w:tc>
        <w:tc>
          <w:tcPr>
            <w:tcW w:w="3004" w:type="dxa"/>
          </w:tcPr>
          <w:p w:rsidR="007A6B7F" w:rsidRPr="007A6B7F" w:rsidRDefault="004E3CE9" w:rsidP="007A6B7F">
            <w:r>
              <w:t xml:space="preserve">Pete, Diane </w:t>
            </w:r>
            <w:proofErr w:type="spellStart"/>
            <w:r>
              <w:t>Furnival</w:t>
            </w:r>
            <w:proofErr w:type="spellEnd"/>
          </w:p>
        </w:tc>
      </w:tr>
    </w:tbl>
    <w:p w:rsidR="007A6B7F" w:rsidRDefault="007A6B7F" w:rsidP="007A6B7F"/>
    <w:p w:rsidR="004E3CE9" w:rsidRDefault="004E3CE9" w:rsidP="007A6B7F"/>
    <w:p w:rsidR="004E3CE9" w:rsidRDefault="004E3CE9" w:rsidP="007A6B7F">
      <w:r>
        <w:t>Discussed options for splitting up secretarial role to make it more manageable.</w:t>
      </w:r>
    </w:p>
    <w:p w:rsidR="004E3CE9" w:rsidRDefault="004E3CE9" w:rsidP="007A6B7F"/>
    <w:p w:rsidR="004E3CE9" w:rsidRDefault="004E3CE9" w:rsidP="007A6B7F">
      <w:r>
        <w:t xml:space="preserve">Preferred consideration are </w:t>
      </w:r>
    </w:p>
    <w:p w:rsidR="004E3CE9" w:rsidRDefault="004E3CE9" w:rsidP="007A6B7F"/>
    <w:p w:rsidR="004E3CE9" w:rsidRDefault="004E3CE9" w:rsidP="007A6B7F">
      <w:r>
        <w:t>Membership Secretary</w:t>
      </w:r>
    </w:p>
    <w:p w:rsidR="004E3CE9" w:rsidRDefault="004E3CE9" w:rsidP="007A6B7F">
      <w:r>
        <w:t xml:space="preserve">Minuting Secretary </w:t>
      </w:r>
    </w:p>
    <w:p w:rsidR="004E3CE9" w:rsidRDefault="004E3CE9" w:rsidP="007A6B7F">
      <w:r>
        <w:t>Compe</w:t>
      </w:r>
      <w:r w:rsidR="002A539B">
        <w:t xml:space="preserve">tition – </w:t>
      </w:r>
      <w:r w:rsidR="00BA21DE">
        <w:t>s</w:t>
      </w:r>
      <w:r w:rsidR="002A539B">
        <w:t>plit into junior and senior?</w:t>
      </w:r>
    </w:p>
    <w:p w:rsidR="002A539B" w:rsidRDefault="002A539B" w:rsidP="007A6B7F">
      <w:r>
        <w:t>CAPS</w:t>
      </w:r>
      <w:r w:rsidR="00453B5B">
        <w:t xml:space="preserve"> Secretary</w:t>
      </w:r>
    </w:p>
    <w:p w:rsidR="00453B5B" w:rsidRDefault="00453B5B" w:rsidP="007A6B7F"/>
    <w:p w:rsidR="00453B5B" w:rsidRDefault="00453B5B" w:rsidP="007A6B7F">
      <w:r>
        <w:t>Bernie will discuss the above with Julie to decide how feasible those options are and whether anything other responsibilities need considering.  Julie has offered to support the transition of anyone taking over the role and Bernie will ask her to outline the responsibilities to people can make an informed decision about volunteering.   Parents will be asked via What</w:t>
      </w:r>
      <w:r w:rsidR="00D01088">
        <w:t>s</w:t>
      </w:r>
      <w:r>
        <w:t xml:space="preserve">App group. </w:t>
      </w:r>
      <w:r w:rsidR="00BA21DE">
        <w:t xml:space="preserve">  Gemma has offered to cover any role required by Engage.  That may cover all the membership responsibility.   </w:t>
      </w:r>
    </w:p>
    <w:p w:rsidR="00453B5B" w:rsidRDefault="00453B5B" w:rsidP="00453B5B"/>
    <w:p w:rsidR="00453B5B" w:rsidRPr="00453B5B" w:rsidRDefault="00453B5B" w:rsidP="00453B5B">
      <w:pPr>
        <w:pStyle w:val="ListParagraph"/>
        <w:numPr>
          <w:ilvl w:val="0"/>
          <w:numId w:val="1"/>
        </w:numPr>
        <w:rPr>
          <w:b/>
        </w:rPr>
      </w:pPr>
      <w:r w:rsidRPr="00453B5B">
        <w:rPr>
          <w:b/>
        </w:rPr>
        <w:t>Constitution</w:t>
      </w:r>
      <w:r w:rsidR="00BA21DE">
        <w:rPr>
          <w:b/>
        </w:rPr>
        <w:t xml:space="preserve"> rules</w:t>
      </w:r>
      <w:r>
        <w:rPr>
          <w:b/>
        </w:rPr>
        <w:t>:</w:t>
      </w:r>
      <w:r w:rsidRPr="00453B5B">
        <w:rPr>
          <w:b/>
        </w:rPr>
        <w:t xml:space="preserve"> </w:t>
      </w:r>
      <w:r>
        <w:t>Agreed not changed need to be made today, however, given the proposed changed in positions, the constitution will need amending and agreeing by committee members.</w:t>
      </w:r>
      <w:r w:rsidR="00BA21DE">
        <w:t xml:space="preserve">  Constitution is available on website. </w:t>
      </w:r>
    </w:p>
    <w:p w:rsidR="00453B5B" w:rsidRDefault="00453B5B" w:rsidP="00453B5B">
      <w:pPr>
        <w:rPr>
          <w:b/>
        </w:rPr>
      </w:pPr>
    </w:p>
    <w:p w:rsidR="00453B5B" w:rsidRDefault="00453B5B" w:rsidP="00453B5B">
      <w:pPr>
        <w:rPr>
          <w:b/>
        </w:rPr>
      </w:pPr>
      <w:r>
        <w:rPr>
          <w:b/>
        </w:rPr>
        <w:t xml:space="preserve">Actions:  </w:t>
      </w:r>
    </w:p>
    <w:p w:rsidR="00453B5B" w:rsidRDefault="00453B5B" w:rsidP="00453B5B">
      <w:pPr>
        <w:rPr>
          <w:b/>
        </w:rPr>
      </w:pPr>
    </w:p>
    <w:p w:rsidR="00453B5B" w:rsidRPr="00BA21DE" w:rsidRDefault="00BA21DE" w:rsidP="00453B5B">
      <w:pPr>
        <w:pStyle w:val="ListParagraph"/>
        <w:numPr>
          <w:ilvl w:val="0"/>
          <w:numId w:val="4"/>
        </w:numPr>
        <w:rPr>
          <w:b/>
        </w:rPr>
      </w:pPr>
      <w:r>
        <w:t>Bernie to explore use of third court</w:t>
      </w:r>
    </w:p>
    <w:p w:rsidR="00BA21DE" w:rsidRDefault="00BA21DE" w:rsidP="00453B5B">
      <w:pPr>
        <w:pStyle w:val="ListParagraph"/>
        <w:numPr>
          <w:ilvl w:val="0"/>
          <w:numId w:val="4"/>
        </w:numPr>
      </w:pPr>
      <w:r w:rsidRPr="00BA21DE">
        <w:t>Club fees to be increased and levels agreed at next meeting</w:t>
      </w:r>
    </w:p>
    <w:p w:rsidR="00BA21DE" w:rsidRDefault="00BA21DE" w:rsidP="00453B5B">
      <w:pPr>
        <w:pStyle w:val="ListParagraph"/>
        <w:numPr>
          <w:ilvl w:val="0"/>
          <w:numId w:val="4"/>
        </w:numPr>
      </w:pPr>
      <w:r>
        <w:t>Secretarial role to be split and Bernie to discuss with Julie how feasible options discussed are.</w:t>
      </w:r>
    </w:p>
    <w:p w:rsidR="00BA21DE" w:rsidRDefault="00BA21DE" w:rsidP="00453B5B">
      <w:pPr>
        <w:pStyle w:val="ListParagraph"/>
        <w:numPr>
          <w:ilvl w:val="0"/>
          <w:numId w:val="4"/>
        </w:numPr>
      </w:pPr>
      <w:r>
        <w:t>Bernie to discuss with Gemma whether she is happy to take on membership secretary role</w:t>
      </w:r>
    </w:p>
    <w:p w:rsidR="00BA21DE" w:rsidRDefault="00BA21DE" w:rsidP="00453B5B">
      <w:pPr>
        <w:pStyle w:val="ListParagraph"/>
        <w:numPr>
          <w:ilvl w:val="0"/>
          <w:numId w:val="4"/>
        </w:numPr>
      </w:pPr>
      <w:r>
        <w:t xml:space="preserve">Extra-ordinary meeting to be held to amend constitution following agreement surrounding secretarial roles.  To be held after committee meeting after next.  28 </w:t>
      </w:r>
      <w:proofErr w:type="spellStart"/>
      <w:r>
        <w:t>days</w:t>
      </w:r>
      <w:r w:rsidR="003D603A">
        <w:t xml:space="preserve"> </w:t>
      </w:r>
      <w:r>
        <w:t>notice</w:t>
      </w:r>
      <w:proofErr w:type="spellEnd"/>
      <w:r>
        <w:t xml:space="preserve"> for extra-ordinary meeting required</w:t>
      </w:r>
    </w:p>
    <w:p w:rsidR="00683A07" w:rsidRDefault="00683A07" w:rsidP="00453B5B">
      <w:pPr>
        <w:pStyle w:val="ListParagraph"/>
        <w:numPr>
          <w:ilvl w:val="0"/>
          <w:numId w:val="4"/>
        </w:numPr>
      </w:pPr>
      <w:r>
        <w:t>Date of next AGM to be arranged</w:t>
      </w:r>
      <w:r w:rsidR="003D603A">
        <w:t>, March/April 2024.  Date to be confirmed.</w:t>
      </w:r>
    </w:p>
    <w:p w:rsidR="00476CAF" w:rsidRDefault="00476CAF" w:rsidP="00476CAF"/>
    <w:p w:rsidR="00D65153" w:rsidRDefault="00476CAF">
      <w:bookmarkStart w:id="0" w:name="_GoBack"/>
      <w:bookmarkEnd w:id="0"/>
      <w:r>
        <w:t>Minutes taken by Angela Lickorish</w:t>
      </w:r>
    </w:p>
    <w:sectPr w:rsidR="00D65153" w:rsidSect="007261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83BE6"/>
    <w:multiLevelType w:val="hybridMultilevel"/>
    <w:tmpl w:val="CB0AC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0616D"/>
    <w:multiLevelType w:val="hybridMultilevel"/>
    <w:tmpl w:val="995E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C68E0"/>
    <w:multiLevelType w:val="hybridMultilevel"/>
    <w:tmpl w:val="2B6C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670CF"/>
    <w:multiLevelType w:val="hybridMultilevel"/>
    <w:tmpl w:val="1322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3"/>
    <w:rsid w:val="00246EE2"/>
    <w:rsid w:val="002A539B"/>
    <w:rsid w:val="003D603A"/>
    <w:rsid w:val="00453B5B"/>
    <w:rsid w:val="00476CAF"/>
    <w:rsid w:val="004E3CE9"/>
    <w:rsid w:val="005D6299"/>
    <w:rsid w:val="00683A07"/>
    <w:rsid w:val="0072616C"/>
    <w:rsid w:val="007A6B7F"/>
    <w:rsid w:val="00800C46"/>
    <w:rsid w:val="00BA21DE"/>
    <w:rsid w:val="00C80A89"/>
    <w:rsid w:val="00D01088"/>
    <w:rsid w:val="00D437E7"/>
    <w:rsid w:val="00D65153"/>
    <w:rsid w:val="00EF0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DB3D78"/>
  <w15:chartTrackingRefBased/>
  <w15:docId w15:val="{D2FB64E9-1D73-7945-A233-D1BE6E17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53"/>
    <w:pPr>
      <w:ind w:left="720"/>
      <w:contextualSpacing/>
    </w:pPr>
  </w:style>
  <w:style w:type="table" w:styleId="TableGrid">
    <w:name w:val="Table Grid"/>
    <w:basedOn w:val="TableNormal"/>
    <w:uiPriority w:val="39"/>
    <w:rsid w:val="007A6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lickorish</dc:creator>
  <cp:keywords/>
  <dc:description/>
  <cp:lastModifiedBy>angela lickorish</cp:lastModifiedBy>
  <cp:revision>11</cp:revision>
  <dcterms:created xsi:type="dcterms:W3CDTF">2023-04-21T06:51:00Z</dcterms:created>
  <dcterms:modified xsi:type="dcterms:W3CDTF">2023-04-21T15:06:00Z</dcterms:modified>
</cp:coreProperties>
</file>